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BF7D" w14:textId="77777777" w:rsidR="00B57A28" w:rsidRDefault="00864391" w:rsidP="00EE6946">
      <w:pPr>
        <w:jc w:val="center"/>
        <w:rPr>
          <w:b/>
          <w:bCs/>
          <w:sz w:val="28"/>
          <w:szCs w:val="28"/>
          <w:u w:val="single"/>
        </w:rPr>
      </w:pPr>
      <w:r w:rsidRPr="00CE04C4">
        <w:rPr>
          <w:b/>
          <w:bCs/>
          <w:noProof/>
          <w:sz w:val="28"/>
          <w:szCs w:val="28"/>
          <w:u w:val="single"/>
        </w:rPr>
        <w:drawing>
          <wp:anchor distT="0" distB="0" distL="114300" distR="114300" simplePos="0" relativeHeight="251661312" behindDoc="0" locked="0" layoutInCell="1" allowOverlap="1" wp14:anchorId="656E534F" wp14:editId="547EF6C8">
            <wp:simplePos x="0" y="0"/>
            <wp:positionH relativeFrom="margin">
              <wp:align>left</wp:align>
            </wp:positionH>
            <wp:positionV relativeFrom="paragraph">
              <wp:posOffset>-805329</wp:posOffset>
            </wp:positionV>
            <wp:extent cx="1115060" cy="1115060"/>
            <wp:effectExtent l="0" t="0" r="8890" b="8890"/>
            <wp:wrapNone/>
            <wp:docPr id="1029736283" name="Picture 1" descr="A picture containing text, cartoo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36283" name="Picture 1" descr="A picture containing text, cartoon,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5060" cy="1115060"/>
                    </a:xfrm>
                    <a:prstGeom prst="rect">
                      <a:avLst/>
                    </a:prstGeom>
                  </pic:spPr>
                </pic:pic>
              </a:graphicData>
            </a:graphic>
            <wp14:sizeRelH relativeFrom="margin">
              <wp14:pctWidth>0</wp14:pctWidth>
            </wp14:sizeRelH>
            <wp14:sizeRelV relativeFrom="margin">
              <wp14:pctHeight>0</wp14:pctHeight>
            </wp14:sizeRelV>
          </wp:anchor>
        </w:drawing>
      </w:r>
      <w:r w:rsidR="00EE6946">
        <w:rPr>
          <w:b/>
          <w:bCs/>
          <w:sz w:val="28"/>
          <w:szCs w:val="28"/>
          <w:u w:val="single"/>
        </w:rPr>
        <w:t>Complaints Policy</w:t>
      </w:r>
    </w:p>
    <w:p w14:paraId="054810C1" w14:textId="77777777" w:rsidR="00EE6946" w:rsidRDefault="00EE6946" w:rsidP="00EE6946">
      <w:pPr>
        <w:rPr>
          <w:b/>
          <w:bCs/>
          <w:sz w:val="24"/>
          <w:szCs w:val="24"/>
          <w:u w:val="single"/>
        </w:rPr>
      </w:pPr>
      <w:r w:rsidRPr="00EE6946">
        <w:rPr>
          <w:b/>
          <w:bCs/>
          <w:sz w:val="24"/>
          <w:szCs w:val="24"/>
          <w:u w:val="single"/>
        </w:rPr>
        <w:t>Rationale</w:t>
      </w:r>
    </w:p>
    <w:p w14:paraId="38B776C8" w14:textId="77777777" w:rsidR="00EE6946" w:rsidRPr="00EE6946" w:rsidRDefault="00EE6946" w:rsidP="00EE6946">
      <w:pPr>
        <w:rPr>
          <w:sz w:val="24"/>
          <w:szCs w:val="24"/>
        </w:rPr>
      </w:pPr>
      <w:r>
        <w:rPr>
          <w:sz w:val="24"/>
          <w:szCs w:val="24"/>
        </w:rPr>
        <w:t>Adventurous Acorns</w:t>
      </w:r>
      <w:r w:rsidRPr="00EE6946">
        <w:rPr>
          <w:sz w:val="24"/>
          <w:szCs w:val="24"/>
        </w:rPr>
        <w:t xml:space="preserve"> aims to provide the highest quality care and education for children </w:t>
      </w:r>
      <w:r>
        <w:rPr>
          <w:sz w:val="24"/>
          <w:szCs w:val="24"/>
        </w:rPr>
        <w:t xml:space="preserve">in my services </w:t>
      </w:r>
      <w:r w:rsidRPr="00EE6946">
        <w:rPr>
          <w:sz w:val="24"/>
          <w:szCs w:val="24"/>
        </w:rPr>
        <w:t xml:space="preserve">by holding the principles of the Helping Children Achieve More at the heart of its work. We will endeavour to ensure children are happy during their time at </w:t>
      </w:r>
      <w:r>
        <w:rPr>
          <w:sz w:val="24"/>
          <w:szCs w:val="24"/>
        </w:rPr>
        <w:t xml:space="preserve">Adventurous Acorns </w:t>
      </w:r>
      <w:r w:rsidRPr="00EE6946">
        <w:rPr>
          <w:sz w:val="24"/>
          <w:szCs w:val="24"/>
        </w:rPr>
        <w:t xml:space="preserve">and that parents and carers are pleased and satisfied with the quality of </w:t>
      </w:r>
      <w:r>
        <w:rPr>
          <w:sz w:val="24"/>
          <w:szCs w:val="24"/>
        </w:rPr>
        <w:t>care provided</w:t>
      </w:r>
      <w:r w:rsidRPr="00EE6946">
        <w:rPr>
          <w:sz w:val="24"/>
          <w:szCs w:val="24"/>
        </w:rPr>
        <w:t xml:space="preserve">. </w:t>
      </w:r>
      <w:r>
        <w:rPr>
          <w:sz w:val="24"/>
          <w:szCs w:val="24"/>
        </w:rPr>
        <w:t xml:space="preserve">Adventurous Acorns </w:t>
      </w:r>
      <w:r w:rsidRPr="00EE6946">
        <w:rPr>
          <w:sz w:val="24"/>
          <w:szCs w:val="24"/>
        </w:rPr>
        <w:t>will listen and take seriously any concerns or issues raised by parents and take appropriate steps to resolve any problems.</w:t>
      </w:r>
    </w:p>
    <w:p w14:paraId="7154B91C" w14:textId="77777777" w:rsidR="00EE6946" w:rsidRDefault="00EE6946" w:rsidP="00EE6946">
      <w:pPr>
        <w:rPr>
          <w:sz w:val="24"/>
          <w:szCs w:val="24"/>
        </w:rPr>
      </w:pPr>
      <w:r>
        <w:rPr>
          <w:sz w:val="24"/>
          <w:szCs w:val="24"/>
        </w:rPr>
        <w:t>Adventurous Acorns</w:t>
      </w:r>
      <w:r w:rsidRPr="00EE6946">
        <w:rPr>
          <w:sz w:val="24"/>
          <w:szCs w:val="24"/>
        </w:rPr>
        <w:t xml:space="preserve"> has written this policy to ensure that best practice and procedures are carried out. This policy complies with the legal requirements of the Early Years Foundation Stage statutory framework.</w:t>
      </w:r>
    </w:p>
    <w:p w14:paraId="5A4E5AEF" w14:textId="77777777" w:rsidR="00EE6946" w:rsidRDefault="00EE6946" w:rsidP="00EE6946">
      <w:pPr>
        <w:rPr>
          <w:sz w:val="24"/>
          <w:szCs w:val="24"/>
        </w:rPr>
      </w:pPr>
    </w:p>
    <w:p w14:paraId="0B037518" w14:textId="77777777" w:rsidR="00EE6946" w:rsidRDefault="00EE6946" w:rsidP="00EE6946">
      <w:pPr>
        <w:rPr>
          <w:b/>
          <w:bCs/>
          <w:sz w:val="24"/>
          <w:szCs w:val="24"/>
          <w:u w:val="single"/>
        </w:rPr>
      </w:pPr>
      <w:r w:rsidRPr="00EE6946">
        <w:rPr>
          <w:b/>
          <w:bCs/>
          <w:sz w:val="24"/>
          <w:szCs w:val="24"/>
          <w:u w:val="single"/>
        </w:rPr>
        <w:t>Implementation</w:t>
      </w:r>
    </w:p>
    <w:p w14:paraId="1EAFCD46" w14:textId="77777777" w:rsidR="00EE6946" w:rsidRDefault="00EE6946" w:rsidP="00EE6946">
      <w:pPr>
        <w:rPr>
          <w:sz w:val="24"/>
          <w:szCs w:val="24"/>
        </w:rPr>
      </w:pPr>
      <w:r w:rsidRPr="00EE6946">
        <w:rPr>
          <w:sz w:val="24"/>
          <w:szCs w:val="24"/>
        </w:rPr>
        <w:t>All complaints made will be recorded in detail in the Incident Record Folder using an Incident Log Report Sheet.</w:t>
      </w:r>
      <w:r>
        <w:rPr>
          <w:sz w:val="24"/>
          <w:szCs w:val="24"/>
        </w:rPr>
        <w:t xml:space="preserve"> </w:t>
      </w:r>
    </w:p>
    <w:p w14:paraId="5962A8B5" w14:textId="77777777" w:rsidR="00EE6946" w:rsidRDefault="00EE6946" w:rsidP="00EE6946">
      <w:pPr>
        <w:rPr>
          <w:sz w:val="24"/>
          <w:szCs w:val="24"/>
        </w:rPr>
      </w:pPr>
    </w:p>
    <w:p w14:paraId="38EEFD06" w14:textId="77777777" w:rsidR="00EE6946" w:rsidRDefault="00EE6946" w:rsidP="00EE6946">
      <w:pPr>
        <w:rPr>
          <w:b/>
          <w:bCs/>
          <w:sz w:val="24"/>
          <w:szCs w:val="24"/>
          <w:u w:val="single"/>
        </w:rPr>
      </w:pPr>
      <w:r w:rsidRPr="00EE6946">
        <w:rPr>
          <w:b/>
          <w:bCs/>
          <w:sz w:val="24"/>
          <w:szCs w:val="24"/>
          <w:u w:val="single"/>
        </w:rPr>
        <w:t>Stage One</w:t>
      </w:r>
    </w:p>
    <w:p w14:paraId="436D9DC8" w14:textId="77777777" w:rsidR="00EE6946" w:rsidRPr="00EE6946" w:rsidRDefault="00EE6946" w:rsidP="00EE6946">
      <w:pPr>
        <w:pStyle w:val="ListParagraph"/>
        <w:numPr>
          <w:ilvl w:val="0"/>
          <w:numId w:val="1"/>
        </w:numPr>
        <w:rPr>
          <w:sz w:val="24"/>
          <w:szCs w:val="24"/>
        </w:rPr>
      </w:pPr>
      <w:r w:rsidRPr="00EE6946">
        <w:rPr>
          <w:sz w:val="24"/>
          <w:szCs w:val="24"/>
        </w:rPr>
        <w:t xml:space="preserve">In the event of a complaint by a parent or carer regarding an aspect of </w:t>
      </w:r>
      <w:r>
        <w:rPr>
          <w:sz w:val="24"/>
          <w:szCs w:val="24"/>
        </w:rPr>
        <w:t>how Adventurous Acorns</w:t>
      </w:r>
      <w:r w:rsidRPr="00EE6946">
        <w:rPr>
          <w:sz w:val="24"/>
          <w:szCs w:val="24"/>
        </w:rPr>
        <w:t xml:space="preserve"> work</w:t>
      </w:r>
      <w:r>
        <w:rPr>
          <w:sz w:val="24"/>
          <w:szCs w:val="24"/>
        </w:rPr>
        <w:t>s</w:t>
      </w:r>
      <w:r w:rsidRPr="00EE6946">
        <w:rPr>
          <w:sz w:val="24"/>
          <w:szCs w:val="24"/>
        </w:rPr>
        <w:t xml:space="preserve"> or about a member of staff, it should in most cases be possible to resolve the problem by discussing the situation with the individual concerned and coming to a mutually agreed solution.</w:t>
      </w:r>
    </w:p>
    <w:p w14:paraId="5F4AC9E3" w14:textId="77777777" w:rsidR="00EE6946" w:rsidRPr="00EE6946" w:rsidRDefault="00EE6946" w:rsidP="00EE6946">
      <w:pPr>
        <w:pStyle w:val="ListParagraph"/>
        <w:numPr>
          <w:ilvl w:val="0"/>
          <w:numId w:val="1"/>
        </w:numPr>
        <w:rPr>
          <w:sz w:val="24"/>
          <w:szCs w:val="24"/>
        </w:rPr>
      </w:pPr>
      <w:r>
        <w:rPr>
          <w:sz w:val="24"/>
          <w:szCs w:val="24"/>
        </w:rPr>
        <w:t xml:space="preserve">Adventurous Acorns </w:t>
      </w:r>
      <w:r w:rsidRPr="00EE6946">
        <w:rPr>
          <w:sz w:val="24"/>
          <w:szCs w:val="24"/>
        </w:rPr>
        <w:t xml:space="preserve">is committed to an </w:t>
      </w:r>
      <w:proofErr w:type="gramStart"/>
      <w:r w:rsidRPr="00EE6946">
        <w:rPr>
          <w:sz w:val="24"/>
          <w:szCs w:val="24"/>
        </w:rPr>
        <w:t>open door</w:t>
      </w:r>
      <w:proofErr w:type="gramEnd"/>
      <w:r w:rsidRPr="00EE6946">
        <w:rPr>
          <w:sz w:val="24"/>
          <w:szCs w:val="24"/>
        </w:rPr>
        <w:t xml:space="preserve"> policy with parents and welcomes comments about quality of the services. Any negative points will be acted </w:t>
      </w:r>
      <w:proofErr w:type="gramStart"/>
      <w:r w:rsidRPr="00EE6946">
        <w:rPr>
          <w:sz w:val="24"/>
          <w:szCs w:val="24"/>
        </w:rPr>
        <w:t>upon</w:t>
      </w:r>
      <w:proofErr w:type="gramEnd"/>
      <w:r w:rsidRPr="00EE6946">
        <w:rPr>
          <w:sz w:val="24"/>
          <w:szCs w:val="24"/>
        </w:rPr>
        <w:t xml:space="preserve"> and necessary actions agreed and carried out immediately.</w:t>
      </w:r>
    </w:p>
    <w:p w14:paraId="532FE733" w14:textId="77777777" w:rsidR="00EE6946" w:rsidRDefault="00EE6946" w:rsidP="00EE6946">
      <w:pPr>
        <w:rPr>
          <w:b/>
          <w:bCs/>
          <w:sz w:val="24"/>
          <w:szCs w:val="24"/>
          <w:u w:val="single"/>
        </w:rPr>
      </w:pPr>
      <w:r w:rsidRPr="00EE6946">
        <w:rPr>
          <w:b/>
          <w:bCs/>
          <w:sz w:val="24"/>
          <w:szCs w:val="24"/>
          <w:u w:val="single"/>
        </w:rPr>
        <w:t>Stage Two</w:t>
      </w:r>
    </w:p>
    <w:p w14:paraId="6FC57248" w14:textId="77777777" w:rsidR="00EE6946" w:rsidRPr="00EE6946" w:rsidRDefault="00EE6946" w:rsidP="00EE6946">
      <w:pPr>
        <w:pStyle w:val="ListParagraph"/>
        <w:numPr>
          <w:ilvl w:val="0"/>
          <w:numId w:val="2"/>
        </w:numPr>
        <w:rPr>
          <w:sz w:val="24"/>
          <w:szCs w:val="24"/>
        </w:rPr>
      </w:pPr>
      <w:r>
        <w:rPr>
          <w:sz w:val="24"/>
          <w:szCs w:val="24"/>
        </w:rPr>
        <w:t>Adventurous Acorns</w:t>
      </w:r>
      <w:r>
        <w:rPr>
          <w:sz w:val="24"/>
          <w:szCs w:val="24"/>
        </w:rPr>
        <w:t xml:space="preserve"> </w:t>
      </w:r>
      <w:r w:rsidRPr="00EE6946">
        <w:rPr>
          <w:sz w:val="24"/>
          <w:szCs w:val="24"/>
        </w:rPr>
        <w:t xml:space="preserve">will acknowledge receipt of the complaint within three working days in writing to the complainant. The complaint will be fully investigated within 10 working days and a written reply sent to the person making the complaint. If an unforeseen delay occurs, </w:t>
      </w:r>
      <w:r>
        <w:rPr>
          <w:sz w:val="24"/>
          <w:szCs w:val="24"/>
        </w:rPr>
        <w:t>Adventurous Acorns</w:t>
      </w:r>
      <w:r>
        <w:rPr>
          <w:sz w:val="24"/>
          <w:szCs w:val="24"/>
        </w:rPr>
        <w:t xml:space="preserve"> </w:t>
      </w:r>
      <w:r w:rsidRPr="00EE6946">
        <w:rPr>
          <w:sz w:val="24"/>
          <w:szCs w:val="24"/>
        </w:rPr>
        <w:t>will advise the parent or carers of this and offer an apology and date for an expected reply and resolution.</w:t>
      </w:r>
    </w:p>
    <w:p w14:paraId="04BE1D6F" w14:textId="77777777" w:rsidR="00EE6946" w:rsidRPr="00EE6946" w:rsidRDefault="00EE6946" w:rsidP="00EE6946">
      <w:pPr>
        <w:pStyle w:val="ListParagraph"/>
        <w:numPr>
          <w:ilvl w:val="0"/>
          <w:numId w:val="2"/>
        </w:numPr>
        <w:rPr>
          <w:sz w:val="24"/>
          <w:szCs w:val="24"/>
        </w:rPr>
      </w:pPr>
      <w:r w:rsidRPr="00EE6946">
        <w:rPr>
          <w:sz w:val="24"/>
          <w:szCs w:val="24"/>
        </w:rPr>
        <w:t>If any party involved in the complaint has good reason to believe that a criminal offence has been committed, then have a legal obligation and responsibility to contact the police.</w:t>
      </w:r>
    </w:p>
    <w:p w14:paraId="0C7BE6BF" w14:textId="77777777" w:rsidR="00EE6946" w:rsidRDefault="00EE6946" w:rsidP="00864391">
      <w:pPr>
        <w:pStyle w:val="ListParagraph"/>
        <w:numPr>
          <w:ilvl w:val="0"/>
          <w:numId w:val="2"/>
        </w:numPr>
        <w:rPr>
          <w:sz w:val="24"/>
          <w:szCs w:val="24"/>
        </w:rPr>
      </w:pPr>
      <w:r w:rsidRPr="00EE6946">
        <w:rPr>
          <w:sz w:val="24"/>
          <w:szCs w:val="24"/>
        </w:rPr>
        <w:t xml:space="preserve">The written response to the complaint from will be sent to the parent and carer concerned and copied to all relevant members of staff or implicated during the investigation. The response will include the conclusion to the full investigation and any amendments to </w:t>
      </w:r>
      <w:r w:rsidR="00864391">
        <w:rPr>
          <w:sz w:val="24"/>
          <w:szCs w:val="24"/>
        </w:rPr>
        <w:t>Adventurous Acorns</w:t>
      </w:r>
      <w:r w:rsidR="00864391">
        <w:rPr>
          <w:sz w:val="24"/>
          <w:szCs w:val="24"/>
        </w:rPr>
        <w:t xml:space="preserve"> </w:t>
      </w:r>
      <w:r w:rsidRPr="00EE6946">
        <w:rPr>
          <w:sz w:val="24"/>
          <w:szCs w:val="24"/>
        </w:rPr>
        <w:t xml:space="preserve">policies, </w:t>
      </w:r>
      <w:r w:rsidR="00864391" w:rsidRPr="00EE6946">
        <w:rPr>
          <w:sz w:val="24"/>
          <w:szCs w:val="24"/>
        </w:rPr>
        <w:t>practices,</w:t>
      </w:r>
      <w:r w:rsidRPr="00EE6946">
        <w:rPr>
          <w:sz w:val="24"/>
          <w:szCs w:val="24"/>
        </w:rPr>
        <w:t xml:space="preserve"> or procedures to prevent the situation arising in the future.</w:t>
      </w:r>
    </w:p>
    <w:p w14:paraId="084FE271" w14:textId="77777777" w:rsidR="00864391" w:rsidRDefault="00864391" w:rsidP="00864391">
      <w:pPr>
        <w:rPr>
          <w:b/>
          <w:bCs/>
          <w:sz w:val="24"/>
          <w:szCs w:val="24"/>
          <w:u w:val="single"/>
        </w:rPr>
      </w:pPr>
      <w:r w:rsidRPr="00864391">
        <w:rPr>
          <w:b/>
          <w:bCs/>
          <w:sz w:val="24"/>
          <w:szCs w:val="24"/>
          <w:u w:val="single"/>
        </w:rPr>
        <w:lastRenderedPageBreak/>
        <w:t>Making a Complaint to OFSTED</w:t>
      </w:r>
    </w:p>
    <w:p w14:paraId="7BAEAD3D" w14:textId="77777777" w:rsidR="00864391" w:rsidRPr="00864391" w:rsidRDefault="00864391" w:rsidP="00864391">
      <w:pPr>
        <w:rPr>
          <w:sz w:val="24"/>
          <w:szCs w:val="24"/>
        </w:rPr>
      </w:pPr>
      <w:r w:rsidRPr="00864391">
        <w:rPr>
          <w:sz w:val="24"/>
          <w:szCs w:val="24"/>
        </w:rPr>
        <w:t xml:space="preserve">If a parent or carer does not feel that the investigation satisfactorily answered their </w:t>
      </w:r>
      <w:r w:rsidRPr="00864391">
        <w:rPr>
          <w:sz w:val="24"/>
          <w:szCs w:val="24"/>
        </w:rPr>
        <w:t>complaint,</w:t>
      </w:r>
      <w:r w:rsidRPr="00864391">
        <w:rPr>
          <w:sz w:val="24"/>
          <w:szCs w:val="24"/>
        </w:rPr>
        <w:t xml:space="preserve"> they can submit a complaint to OFSTED.</w:t>
      </w:r>
    </w:p>
    <w:p w14:paraId="7738F318" w14:textId="77777777" w:rsidR="00864391" w:rsidRPr="00864391" w:rsidRDefault="00864391" w:rsidP="00864391">
      <w:pPr>
        <w:rPr>
          <w:sz w:val="24"/>
          <w:szCs w:val="24"/>
        </w:rPr>
      </w:pPr>
    </w:p>
    <w:p w14:paraId="5ED2DC53" w14:textId="77777777" w:rsidR="00864391" w:rsidRPr="00864391" w:rsidRDefault="00864391" w:rsidP="00864391">
      <w:pPr>
        <w:rPr>
          <w:sz w:val="24"/>
          <w:szCs w:val="24"/>
        </w:rPr>
      </w:pPr>
      <w:r w:rsidRPr="00864391">
        <w:rPr>
          <w:sz w:val="24"/>
          <w:szCs w:val="24"/>
        </w:rPr>
        <w:t xml:space="preserve">The OFSTED regulator for </w:t>
      </w:r>
      <w:r>
        <w:rPr>
          <w:sz w:val="24"/>
          <w:szCs w:val="24"/>
        </w:rPr>
        <w:t>Adventurous Acorns</w:t>
      </w:r>
      <w:r w:rsidRPr="00864391">
        <w:rPr>
          <w:sz w:val="24"/>
          <w:szCs w:val="24"/>
        </w:rPr>
        <w:t xml:space="preserve"> is:</w:t>
      </w:r>
    </w:p>
    <w:p w14:paraId="5A5B38B0" w14:textId="77777777" w:rsidR="00864391" w:rsidRPr="00864391" w:rsidRDefault="00864391" w:rsidP="00864391">
      <w:pPr>
        <w:rPr>
          <w:sz w:val="24"/>
          <w:szCs w:val="24"/>
        </w:rPr>
      </w:pPr>
    </w:p>
    <w:p w14:paraId="789A9E49" w14:textId="77777777" w:rsidR="00864391" w:rsidRPr="00864391" w:rsidRDefault="00864391" w:rsidP="00864391">
      <w:pPr>
        <w:rPr>
          <w:sz w:val="24"/>
          <w:szCs w:val="24"/>
        </w:rPr>
      </w:pPr>
      <w:r w:rsidRPr="00864391">
        <w:rPr>
          <w:sz w:val="24"/>
          <w:szCs w:val="24"/>
        </w:rPr>
        <w:t>Ofsted</w:t>
      </w:r>
    </w:p>
    <w:p w14:paraId="5EB75B5E" w14:textId="77777777" w:rsidR="00864391" w:rsidRPr="00864391" w:rsidRDefault="00864391" w:rsidP="00864391">
      <w:pPr>
        <w:rPr>
          <w:sz w:val="24"/>
          <w:szCs w:val="24"/>
        </w:rPr>
      </w:pPr>
      <w:r w:rsidRPr="00864391">
        <w:rPr>
          <w:sz w:val="24"/>
          <w:szCs w:val="24"/>
        </w:rPr>
        <w:t>Piccadilly Gate</w:t>
      </w:r>
    </w:p>
    <w:p w14:paraId="3B3900F0" w14:textId="77777777" w:rsidR="00864391" w:rsidRPr="00864391" w:rsidRDefault="00864391" w:rsidP="00864391">
      <w:pPr>
        <w:rPr>
          <w:sz w:val="24"/>
          <w:szCs w:val="24"/>
        </w:rPr>
      </w:pPr>
      <w:r w:rsidRPr="00864391">
        <w:rPr>
          <w:sz w:val="24"/>
          <w:szCs w:val="24"/>
        </w:rPr>
        <w:t>Store Street</w:t>
      </w:r>
    </w:p>
    <w:p w14:paraId="14E5BE39" w14:textId="77777777" w:rsidR="00864391" w:rsidRPr="00864391" w:rsidRDefault="00864391" w:rsidP="00864391">
      <w:pPr>
        <w:rPr>
          <w:sz w:val="24"/>
          <w:szCs w:val="24"/>
        </w:rPr>
      </w:pPr>
      <w:r w:rsidRPr="00864391">
        <w:rPr>
          <w:sz w:val="24"/>
          <w:szCs w:val="24"/>
        </w:rPr>
        <w:t>Manchester</w:t>
      </w:r>
    </w:p>
    <w:p w14:paraId="4CBF4BAD" w14:textId="77777777" w:rsidR="00864391" w:rsidRPr="00864391" w:rsidRDefault="00864391" w:rsidP="00864391">
      <w:pPr>
        <w:rPr>
          <w:sz w:val="24"/>
          <w:szCs w:val="24"/>
        </w:rPr>
      </w:pPr>
      <w:r w:rsidRPr="00864391">
        <w:rPr>
          <w:sz w:val="24"/>
          <w:szCs w:val="24"/>
        </w:rPr>
        <w:t>M1 2WD</w:t>
      </w:r>
    </w:p>
    <w:p w14:paraId="61C703D0" w14:textId="77777777" w:rsidR="00864391" w:rsidRPr="00864391" w:rsidRDefault="00864391" w:rsidP="00864391">
      <w:pPr>
        <w:rPr>
          <w:sz w:val="24"/>
          <w:szCs w:val="24"/>
        </w:rPr>
      </w:pPr>
      <w:r w:rsidRPr="00864391">
        <w:rPr>
          <w:sz w:val="24"/>
          <w:szCs w:val="24"/>
        </w:rPr>
        <w:t>0300 123 4666</w:t>
      </w:r>
    </w:p>
    <w:p w14:paraId="2AEA25D8" w14:textId="77777777" w:rsidR="00864391" w:rsidRPr="00864391" w:rsidRDefault="00864391" w:rsidP="00864391">
      <w:pPr>
        <w:rPr>
          <w:sz w:val="24"/>
          <w:szCs w:val="24"/>
        </w:rPr>
      </w:pPr>
    </w:p>
    <w:p w14:paraId="73BA9CCB" w14:textId="77777777" w:rsidR="00864391" w:rsidRDefault="00864391" w:rsidP="00864391">
      <w:pPr>
        <w:rPr>
          <w:sz w:val="24"/>
          <w:szCs w:val="24"/>
        </w:rPr>
      </w:pPr>
      <w:r w:rsidRPr="00864391">
        <w:rPr>
          <w:sz w:val="24"/>
          <w:szCs w:val="24"/>
        </w:rPr>
        <w:t>Any complaints received will be kept in a Complaints Record file</w:t>
      </w:r>
      <w:r>
        <w:rPr>
          <w:sz w:val="24"/>
          <w:szCs w:val="24"/>
        </w:rPr>
        <w:t xml:space="preserve"> </w:t>
      </w:r>
      <w:r w:rsidRPr="00864391">
        <w:rPr>
          <w:sz w:val="24"/>
          <w:szCs w:val="24"/>
        </w:rPr>
        <w:t xml:space="preserve">and will be reviewed annually by the </w:t>
      </w:r>
      <w:r>
        <w:rPr>
          <w:sz w:val="24"/>
          <w:szCs w:val="24"/>
        </w:rPr>
        <w:t>Arden Nolan-Meharg</w:t>
      </w:r>
      <w:r w:rsidRPr="00864391">
        <w:rPr>
          <w:sz w:val="24"/>
          <w:szCs w:val="24"/>
        </w:rPr>
        <w:t>.</w:t>
      </w:r>
    </w:p>
    <w:p w14:paraId="591E02F8" w14:textId="77777777" w:rsidR="00864391" w:rsidRDefault="00864391" w:rsidP="00864391">
      <w:pPr>
        <w:rPr>
          <w:sz w:val="24"/>
          <w:szCs w:val="24"/>
        </w:rPr>
      </w:pPr>
    </w:p>
    <w:p w14:paraId="6F64BB3C" w14:textId="77777777" w:rsidR="00864391" w:rsidRDefault="00864391" w:rsidP="00864391">
      <w:pPr>
        <w:rPr>
          <w:rFonts w:cstheme="minorHAnsi"/>
          <w:sz w:val="24"/>
          <w:szCs w:val="24"/>
        </w:rPr>
      </w:pPr>
      <w:r>
        <w:rPr>
          <w:rFonts w:cstheme="minorHAnsi"/>
          <w:noProof/>
          <w:sz w:val="24"/>
          <w:szCs w:val="24"/>
        </w:rPr>
        <mc:AlternateContent>
          <mc:Choice Requires="wpi">
            <w:drawing>
              <wp:anchor distT="0" distB="0" distL="114300" distR="114300" simplePos="0" relativeHeight="251659264" behindDoc="0" locked="0" layoutInCell="1" allowOverlap="1" wp14:anchorId="782E873A" wp14:editId="2C06B36F">
                <wp:simplePos x="0" y="0"/>
                <wp:positionH relativeFrom="column">
                  <wp:posOffset>524902</wp:posOffset>
                </wp:positionH>
                <wp:positionV relativeFrom="paragraph">
                  <wp:posOffset>-110976</wp:posOffset>
                </wp:positionV>
                <wp:extent cx="819393" cy="363801"/>
                <wp:effectExtent l="57150" t="38100" r="0" b="55880"/>
                <wp:wrapNone/>
                <wp:docPr id="587894882"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819393" cy="363801"/>
                      </w14:xfrm>
                    </w14:contentPart>
                  </a:graphicData>
                </a:graphic>
                <wp14:sizeRelH relativeFrom="margin">
                  <wp14:pctWidth>0</wp14:pctWidth>
                </wp14:sizeRelH>
                <wp14:sizeRelV relativeFrom="margin">
                  <wp14:pctHeight>0</wp14:pctHeight>
                </wp14:sizeRelV>
              </wp:anchor>
            </w:drawing>
          </mc:Choice>
          <mc:Fallback>
            <w:pict>
              <v:shapetype w14:anchorId="6C2F1F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0.65pt;margin-top:-9.45pt;width:65.9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">
                <v:imagedata r:id="rId7" o:title=""/>
              </v:shape>
            </w:pict>
          </mc:Fallback>
        </mc:AlternateContent>
      </w:r>
      <w:r>
        <w:rPr>
          <w:rFonts w:cstheme="minorHAnsi"/>
          <w:sz w:val="24"/>
          <w:szCs w:val="24"/>
        </w:rPr>
        <w:t>Signed:</w:t>
      </w:r>
      <w:r>
        <w:rPr>
          <w:rFonts w:cstheme="minorHAnsi"/>
          <w:sz w:val="24"/>
          <w:szCs w:val="24"/>
        </w:rPr>
        <w:tab/>
      </w:r>
      <w:r>
        <w:rPr>
          <w:rFonts w:cstheme="minorHAnsi"/>
          <w:sz w:val="24"/>
          <w:szCs w:val="24"/>
        </w:rPr>
        <w:tab/>
      </w:r>
      <w:r>
        <w:rPr>
          <w:rFonts w:cstheme="minorHAnsi"/>
          <w:sz w:val="24"/>
          <w:szCs w:val="24"/>
        </w:rPr>
        <w:tab/>
        <w:t>Arden Nolan-Meharg</w:t>
      </w:r>
    </w:p>
    <w:p w14:paraId="066FD028" w14:textId="77777777" w:rsidR="00864391" w:rsidRPr="009B713D" w:rsidRDefault="00864391" w:rsidP="00864391">
      <w:pPr>
        <w:rPr>
          <w:rFonts w:cstheme="minorHAnsi"/>
          <w:sz w:val="24"/>
          <w:szCs w:val="24"/>
        </w:rPr>
      </w:pPr>
      <w:r>
        <w:rPr>
          <w:rFonts w:cstheme="minorHAnsi"/>
          <w:sz w:val="24"/>
          <w:szCs w:val="24"/>
        </w:rPr>
        <w:t xml:space="preserve">Date: </w:t>
      </w:r>
      <w:r>
        <w:rPr>
          <w:rFonts w:cstheme="minorHAnsi"/>
          <w:sz w:val="24"/>
          <w:szCs w:val="24"/>
        </w:rPr>
        <w:t>11</w:t>
      </w:r>
      <w:r>
        <w:rPr>
          <w:rFonts w:cstheme="minorHAnsi"/>
          <w:sz w:val="24"/>
          <w:szCs w:val="24"/>
        </w:rPr>
        <w:t>/06/2023</w:t>
      </w:r>
    </w:p>
    <w:p w14:paraId="0A913C9E" w14:textId="77777777" w:rsidR="00864391" w:rsidRPr="00864391" w:rsidRDefault="00864391" w:rsidP="00864391">
      <w:pPr>
        <w:rPr>
          <w:sz w:val="24"/>
          <w:szCs w:val="24"/>
        </w:rPr>
      </w:pPr>
    </w:p>
    <w:sectPr w:rsidR="00864391" w:rsidRPr="00864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B2039"/>
    <w:multiLevelType w:val="hybridMultilevel"/>
    <w:tmpl w:val="A1D6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ED31D5"/>
    <w:multiLevelType w:val="hybridMultilevel"/>
    <w:tmpl w:val="E28E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1092236">
    <w:abstractNumId w:val="0"/>
  </w:num>
  <w:num w:numId="2" w16cid:durableId="1768571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46"/>
    <w:rsid w:val="00864391"/>
    <w:rsid w:val="00B57A28"/>
    <w:rsid w:val="00EE6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26A1"/>
  <w15:chartTrackingRefBased/>
  <w15:docId w15:val="{D110AB54-7AF1-42DE-B2F7-7CE440D8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39">
      <w:bodyDiv w:val="1"/>
      <w:marLeft w:val="0"/>
      <w:marRight w:val="0"/>
      <w:marTop w:val="0"/>
      <w:marBottom w:val="0"/>
      <w:divBdr>
        <w:top w:val="none" w:sz="0" w:space="0" w:color="auto"/>
        <w:left w:val="none" w:sz="0" w:space="0" w:color="auto"/>
        <w:bottom w:val="none" w:sz="0" w:space="0" w:color="auto"/>
        <w:right w:val="none" w:sz="0" w:space="0" w:color="auto"/>
      </w:divBdr>
    </w:div>
    <w:div w:id="1136609452">
      <w:bodyDiv w:val="1"/>
      <w:marLeft w:val="0"/>
      <w:marRight w:val="0"/>
      <w:marTop w:val="0"/>
      <w:marBottom w:val="0"/>
      <w:divBdr>
        <w:top w:val="none" w:sz="0" w:space="0" w:color="auto"/>
        <w:left w:val="none" w:sz="0" w:space="0" w:color="auto"/>
        <w:bottom w:val="none" w:sz="0" w:space="0" w:color="auto"/>
        <w:right w:val="none" w:sz="0" w:space="0" w:color="auto"/>
      </w:divBdr>
    </w:div>
    <w:div w:id="1821648980">
      <w:bodyDiv w:val="1"/>
      <w:marLeft w:val="0"/>
      <w:marRight w:val="0"/>
      <w:marTop w:val="0"/>
      <w:marBottom w:val="0"/>
      <w:divBdr>
        <w:top w:val="none" w:sz="0" w:space="0" w:color="auto"/>
        <w:left w:val="none" w:sz="0" w:space="0" w:color="auto"/>
        <w:bottom w:val="none" w:sz="0" w:space="0" w:color="auto"/>
        <w:right w:val="none" w:sz="0" w:space="0" w:color="auto"/>
      </w:divBdr>
    </w:div>
    <w:div w:id="210280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09T22:16:03.356"/>
    </inkml:context>
    <inkml:brush xml:id="br0">
      <inkml:brushProperty name="width" value="0.05" units="cm"/>
      <inkml:brushProperty name="height" value="0.05" units="cm"/>
    </inkml:brush>
  </inkml:definitions>
  <inkml:trace contextRef="#ctx0" brushRef="#br0">0 336 24575,'24'119'0,"-14"-62"0,55 315 0,-63-363 0,-1-6 0,-1 0 0,1 0 0,-1 0 0,1 0 0,-1 0 0,0 0 0,-1 0 0,1 0 0,-1-1 0,0 5 0,1-7 0,0 0 0,0 0 0,-1 0 0,1 0 0,0 0 0,0 0 0,0 0 0,0 0 0,0 0 0,0 0 0,0 1 0,0-1 0,0 0 0,0 0 0,0 0 0,0 0 0,-1 0 0,1 0 0,0 0 0,0 0 0,0 0 0,0 0 0,0 0 0,0 0 0,0 0 0,0 0 0,-1 0 0,1 0 0,0 0 0,0 0 0,0 0 0,0 0 0,0 0 0,0 0 0,0 0 0,0 0 0,-1 0 0,1 0 0,0 0 0,0 0 0,0 0 0,0 0 0,0 0 0,0 0 0,0 0 0,0-1 0,0 1 0,-1 0 0,1 0 0,0 0 0,0 0 0,0 0 0,0 0 0,0 0 0,0 0 0,0 0 0,0 0 0,0 0 0,0 0 0,0-1 0,0 1 0,0 0 0,0 0 0,0 0 0,0 0 0,0 0 0,0 0 0,-3-8 0,2 8 0,-9-37 0,-7-45 0,14 60 0,-30-198-506,21-5 274,12 200 355,2-1 0,1 0 0,2 0 0,1 1 0,19-48 0,-22 66-123,0 1 0,1 0 0,-1 0 0,6-6 0,-7 10 0,0 1 0,-1-1 0,1 0 0,1 0 0,-1 1 0,0-1 0,0 1 0,1-1 0,-1 1 0,1 0 0,-1 0 0,1 0 0,0 0 0,5-2 0,0 2 0,1 0 0,-1 1 0,1-1 0,-1 1 0,0 0 0,1 1 0,-1 0 0,1 0 0,-1 0 0,0 1 0,0 0 0,0 0 0,0 1 0,0-1 0,7 5 0,0 0 0,-1 0 0,-1 1 0,0 0 0,0 1 0,-1 0 0,18 18 0,-15-12 0,-1 1 0,-1 1 0,0 0 0,-2 0 0,-1 1 0,0 0 0,-2 0 0,-1 1 0,0-1 0,-2 1 0,-1 1 0,3 38 0,-8-50 0,1-1 0,-1 1 0,-1-1 0,0 1 0,0-1 0,-1 1 0,0-1 0,-1 0 0,0 0 0,0 0 0,-1 0 0,0-1 0,0 1 0,-10 8 0,12-13 0,-6 6 0,9-8 0,0 1 0,-1-1 0,1 0 0,0 0 0,0 0 0,0 0 0,0 0 0,-1 1 0,1-1 0,0 0 0,0 0 0,0 0 0,0 0 0,0 1 0,0-1 0,0 0 0,-1 0 0,1 0 0,0 0 0,0 1 0,0-1 0,0 0 0,0 0 0,0 0 0,0 1 0,0-1 0,0 0 0,1 0 0,-1 0 0,0 1 0,0-1 0,0 0 0,0 0 0,0 0 0,0 1 0,24 7 0,-15-6 0,-1 1 0,16 8 0,-8-2 0,0 0 0,-1 2 0,0-1 0,-1 2 0,-1-1 0,0 1 0,17 22 0,-26-28 0,0-1 0,0 1 0,-1 0 0,0 1 0,4 10 0,-7-14 0,1 0 0,0 0 0,-1 0 0,0 1 0,0-1 0,0 0 0,-1 0 0,1 0 0,-1 0 0,0 0 0,0 0 0,0 0 0,-1 0 0,-2 4 0,-1 0 0,-1 0 0,0-1 0,0 0 0,-1 0 0,0 0 0,-14 9 0,-1-2 0,-33 14 0,8-5 0,-2-3 0,0-1 0,-2-2 0,-60 13 0,79-24 0,-1 0 0,-44 0 0,75-5 0,51 2 0,11-1 0,142-2 0,-2-7 0,-100-4 0,-89 10 0,0 0 0,0-1 0,0 0 0,0 0 0,0-1 0,15-8 0,-22 10 0,1-1 0,-1 0 0,0 0 0,0 0 0,-1-1 0,1 1 0,-1-1 0,0 1 0,0-1 0,0 0 0,-1 0 0,0 0 0,0 0 0,0 0 0,2-9 0,-1-3 0,-1 0 0,0 1 0,-2-18 0,0 24 0,-1-45 0,-3 1 0,-3 0 0,-25-86 0,32 135 0,2 7 0,6 8 0,96 186 0,-96-181 0,1 4 0,5 21 0,-14-44 0,-1 0 0,1-1 0,0 1 0,1-4 0,-1-6 0,1-25 0,1 1 0,3-1 0,2 1 0,22-62 0,-10 52 0,-17 43 0,1-1 0,0 1 0,0 0 0,0 0 0,0 0 0,1 0 0,8-6 0,-11 9 0,1 0 0,-1 0 0,1 0 0,-1 0 0,1 1 0,0-1 0,-1 0 0,1 1 0,0-1 0,0 1 0,0-1 0,-1 1 0,1 0 0,0 0 0,0 0 0,2 0 0,-1 0 0,0 0 0,0 1 0,0-1 0,0 1 0,0-1 0,0 1 0,0 0 0,-1 0 0,5 2 0,0 1 0,1 1 0,-1-1 0,0 1 0,-1 0 0,10 9 0,-2 2 0,0-1 0,-2 2 0,0-1 0,-2 1 0,15 32 0,-25-49 0,0 0 0,0 1 0,0-1 0,0 0 0,0 0 0,0 0 0,0 0 0,0 1 0,0-1 0,0 0 0,0 0 0,1 0 0,-1 0 0,0 1 0,0-1 0,0 0 0,0 0 0,0 0 0,1 0 0,-1 0 0,0 0 0,0 1 0,0-1 0,1 0 0,-1 0 0,0 0 0,0 0 0,1 0 0,2-4 0,2-14 0,-4 13 0,0 3 0,2-7 0,0-1 0,1 0 0,10-16 0,-13 24 0,0 0 0,0 0 0,1 0 0,0 0 0,-1 0 0,1 0 0,0 1 0,0-1 0,0 0 0,0 1 0,0 0 0,1-1 0,-1 1 0,1 0 0,-1 0 0,1 0 0,-1 0 0,1 0 0,0 1 0,-1-1 0,1 0 0,0 1 0,5-1 0,-5 2 0,0-1 0,-1 0 0,1 1 0,0-1 0,-1 1 0,1 0 0,-1-1 0,1 1 0,-1 0 0,1 0 0,-1 0 0,0 1 0,0-1 0,1 0 0,-1 1 0,0-1 0,1 3 0,5 3 0,-1 0 0,10 15 0,12 22 0,37 76 0,-59-105 0,30 68 0,-13-24 0,-18-48 0,-6-11 0,0 0 0,0 0 0,0 0 0,0 0 0,0 0 0,0 0 0,1 0 0,-1 0 0,0 0 0,0 0 0,0 0 0,0 1 0,0-1 0,0 0 0,0 0 0,0 0 0,0 0 0,0 0 0,0 0 0,0 0 0,0 0 0,1 0 0,-1 0 0,0 0 0,0 0 0,0 0 0,0 0 0,0 0 0,0 0 0,0 0 0,0 0 0,0 0 0,0 0 0,0-1 0,0 1 0,1 0 0,-1 0 0,0 0 0,0 0 0,0 0 0,0 0 0,0 0 0,0 0 0,0 0 0,0 0 0,0 0 0,0 0 0,0 0 0,0 0 0,0 0 0,0 0 0,0 0 0,0 0 0,0 0 0,0 0 0,0-1 0,0 1 0,0 0 0,0 0 0,0 0 0,0 0 0,0 0 0,0 0 0,0 0 0,0 0 0,2-21 0,-2 18 0,8-180 0,1-9 0,-7 180 0,-2 12 0,0 0 0,0-1 0,0 1 0,0 0 0,0 0 0,0 0 0,0 0 0,0 0 0,1 0 0,-1 0 0,0 0 0,0-1 0,0 1 0,0 0 0,0 0 0,0 0 0,0 0 0,0 0 0,0 0 0,1 0 0,-1 0 0,0 0 0,0 0 0,0 0 0,0 0 0,0 0 0,0 0 0,1 0 0,-1 0 0,0 0 0,0 0 0,0 0 0,1 0 0,-1 0 0,1 0 0,-1 1 0,1-1 0,-1 0 0,0 0 0,1 1 0,-1-1 0,0 0 0,1 1 0,-1-1 0,0 1 0,1 0 0,85 138 0,-75-120 0,-1 1 0,-1 1 0,-2-1 0,9 41 0,-18-82 0,2-1 0,1 1 0,1 0 0,7-28 0,-3 22 0,3 2 0,0-1 0,19-32 0,-22 47 0,1 1 0,0-1 0,16-17 0,-20 25 0,1 0 0,-1 0 0,1 0 0,0 0 0,0 1 0,0-1 0,0 1 0,1 0 0,-1 0 0,1 0 0,-1 0 0,1 1 0,0-1 0,7 0 0,-3 1 0,0 0 0,0 0 0,0 1 0,0 0 0,0 0 0,-1 1 0,1 0 0,0 0 0,15 4 0,-13-2 0,1 1 0,-1 0 0,0 1 0,0 0 0,-1 0 0,14 9 0,-5 0 0,-1 0 0,0 1 0,-2 1 0,0 0 0,-1 0 0,14 22 0,-28-37 0,12 17 0,12 23 0,-23-36 0,1 0 0,-1 0 0,0 0 0,-1 0 0,1 1 0,-1-1 0,-1 1 0,1-1 0,-1 0 0,-1 7 0,1-11 0,-1 1 0,1-1 0,-1 1 0,0-1 0,0 0 0,1 1 0,-1-1 0,0 0 0,-1 1 0,1-1 0,0 0 0,0 0 0,-1 1 0,1-1 0,-1 0 0,1 0 0,-1 0 0,1-1 0,-1 1 0,-3 1 0,-3 1 0,-1-1 0,1 1 0,-13 1 0,13-3 0,-50 9-54,-81 4-1,-64-5-1460,188-8 1314,-500 8-208,-6-11 286,120 1 2480,363 1-2357,-122-4 0,156 3 0,-1 1 0,-1-1 0,0 1 0,1-1 0,-1 0 0,-7-3 0,12 4 0,0-1 0,0 1 0,0-1 0,0 1 0,0-1 0,0 1 0,0-1 0,0 0 0,0 1 0,0-1 0,1 0 0,-1 0 0,0 1 0,1-1 0,-1 0 0,1 0 0,-1 0 0,1 0 0,-1 0 0,1 0 0,0 0 0,-1 0 0,1 1 0,0-1 0,0 0 0,0 0 0,0 0 0,0 0 0,0 0 0,0 0 0,1-2 0,-1 1 0,1 0 0,0 0 0,0 0 0,0 0 0,0 0 0,1 0 0,-1 1 0,1-1 0,2-3 0,20-13 0,-22 16 0,204-120-444,-154 93-96,141-83 325,-13-13 233,-167 116 6,0-2 1,-1 0-1,-1 0 1,0 0 0,-1-1-1,-1 0 1,9-16 0,-17 25 123,1 1 0,-1-1 1,1 1-1,-1 0 0,1 0 1,4-4-1,-5 5-149,-1 1-1,1-1 0,0 1 1,-1 0-1,1-1 1,0 1-1,0 0 0,-1 0 1,1 0-1,0-1 1,0 1-1,-1 0 1,1 0-1,0 0 0,0 0 1,0 0-1,-1 0 1,1 0-1,0 0 0,0 0 1,0 0-1,-1 0 1,1 1-1,0-1 1,0 0-1,-1 0 0,1 1 1,0-1-1,-1 0 1,1 1-1,0-1 0,-1 1 1,2 0-1,13 9 2,0 0 0,14 14 0,-6-5 0,12 14 0,-21-18 0,-14-15 0,1 0 0,-1 1 0,0-1 0,1 1 0,-1-1 0,1 0 0,-1 1 0,1-1 0,-1 0 0,1 1 0,-1-1 0,1 0 0,-1 0 0,1 1 0,0-1 0,-1 0 0,1 0 0,-1 0 0,2 1 0,-2-2 0,1 1 0,-1 0 0,0 0 0,1 0 0,-1-1 0,0 1 0,1 0 0,-1 0 0,0-1 0,1 1 0,-1 0 0,0-1 0,0 1 0,1 0 0,-1-1 0,0 1 0,0 0 0,0-1 0,0 1 0,0 0 0,1-1 0,-1 1 0,0 0 0,0-1 0,0 1 0,0-1 0,3-34 0,4-15 0,-5 42 0,0 1 0,1-1 0,0 1 0,7-12 0,-8 15 0,1 0 0,0 0 0,0 0 0,1 0 0,7-6 0,-9 8 0,0 1 0,1-1 0,-1 1 0,1 0 0,-1-1 0,1 1 0,0 0 0,0 0 0,0 1 0,-1-1 0,1 0 0,0 1 0,4-1 0,1 0 0,1 1 0,0 0 0,0 0 0,0 1 0,0 0 0,-1 0 0,1 0 0,-1 1 0,1 0 0,-1 1 0,0-1 0,0 1 0,8 4 0,4 3 0,0 1 0,-1 1 0,26 20 0,1 5 0,-45-36 0,-1-1 0,1 1 0,-1-1 0,1 1 0,0-1 0,0 0 0,-1 1 0,1-1 0,0 1 0,0-1 0,-1 0 0,1 0 0,0 1 0,0-1 0,1 0 0,-2 0 0,1 0 0,-1 0 0,0 0 0,1 0 0,-1-1 0,1 1 0,-1 0 0,0 0 0,1 0 0,-1-1 0,1 1 0,-1 0 0,0-1 0,0 1 0,1 0 0,-1 0 0,0-1 0,0 1 0,1 0 0,-1-1 0,0 1 0,0-1 0,0 1 0,0 0 0,0-1 0,1 1 0,-1 0 0,0-1 0,0 1 0,-1-1 0,3-12 0,-1-1 0,-2-21 0,0 6 0,0 19 0,1 7 0,0 0 0,-1 0 0,1 1 0,0-1 0,1 0 0,-1 1 0,1-1 0,0 0 0,-1 1 0,1-1 0,1 0 0,-1 1 0,3-4 0,3-2 0,1 0 0,13-9 0,-15 12 0,1 0 0,13-8 0,-17 12 0,0 0 0,0-1 0,0 1 0,0 0 0,1 0 0,-1 1 0,0-1 0,1 0 0,-1 1 0,7-1 0,-6 1 0,1 0 0,-1 1 0,0-1 0,1 0 0,-1 1 0,0 0 0,0 0 0,0 0 0,0 0 0,0 1 0,0-1 0,0 1 0,0 0 0,-1 0 0,1 0 0,-1 0 0,1 0 0,-1 1 0,5 4 0,1 2 0,0-1 0,-1 2 0,-1-1 0,11 17 0,16 42 0,-27-45 116,-3-9-1597,-2-8-5345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Nolan-Meharg</dc:creator>
  <cp:keywords/>
  <dc:description/>
  <cp:lastModifiedBy>Bethany Nolan-Meharg</cp:lastModifiedBy>
  <cp:revision>1</cp:revision>
  <dcterms:created xsi:type="dcterms:W3CDTF">2023-06-11T13:17:00Z</dcterms:created>
  <dcterms:modified xsi:type="dcterms:W3CDTF">2023-06-11T13:31:00Z</dcterms:modified>
</cp:coreProperties>
</file>